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6E5C06" w:rsidRDefault="00C73F6A" w:rsidP="00A5335D">
                            <w:pPr>
                              <w:pStyle w:val="NameNachnahme"/>
                            </w:pPr>
                            <w:r>
                              <w:t>Uschi Schmidt-</w:t>
                            </w:r>
                            <w:proofErr w:type="spellStart"/>
                            <w:r>
                              <w:t>Hoensdorf</w:t>
                            </w:r>
                            <w:proofErr w:type="spellEnd"/>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C73F6A" w:rsidRPr="006E5C06" w:rsidRDefault="00C73F6A" w:rsidP="00A5335D">
                      <w:pPr>
                        <w:pStyle w:val="NameNachnahme"/>
                      </w:pPr>
                      <w:r>
                        <w:t>Uschi Schmidt-</w:t>
                      </w:r>
                      <w:proofErr w:type="spellStart"/>
                      <w:r>
                        <w:t>Hoensdorf</w:t>
                      </w:r>
                      <w:proofErr w:type="spellEnd"/>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DD3B5C" w:rsidRDefault="00C73F6A" w:rsidP="006E5C06">
                            <w:pPr>
                              <w:pStyle w:val="AbsenderSichtfeld"/>
                              <w:ind w:firstLine="0"/>
                            </w:pPr>
                            <w:r>
                              <w:t>LBV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C73F6A" w:rsidRPr="00DD3B5C" w:rsidRDefault="00C73F6A" w:rsidP="006E5C06">
                      <w:pPr>
                        <w:pStyle w:val="AbsenderSichtfeld"/>
                        <w:ind w:firstLine="0"/>
                      </w:pPr>
                      <w:r>
                        <w:t>LBV | Postfach 158, 84420 Isen</w:t>
                      </w:r>
                    </w:p>
                  </w:txbxContent>
                </v:textbox>
                <w10:wrap type="square"/>
              </v:shape>
            </w:pict>
          </mc:Fallback>
        </mc:AlternateContent>
      </w:r>
    </w:p>
    <w:p w:rsidR="00864899" w:rsidRPr="003C60B7"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C73F6A" w:rsidRDefault="00C73F6A"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Pr="007712D9" w:rsidRDefault="00F57A5E" w:rsidP="00674F1A">
      <w:pPr>
        <w:autoSpaceDN/>
        <w:textAlignment w:val="auto"/>
        <w:rPr>
          <w:rFonts w:ascii="Arial" w:hAnsi="Arial" w:cs="Arial"/>
          <w:color w:val="000000" w:themeColor="text1"/>
          <w:sz w:val="22"/>
          <w:szCs w:val="22"/>
        </w:rPr>
      </w:pPr>
      <w:r w:rsidRPr="007712D9">
        <w:rPr>
          <w:rFonts w:ascii="Arial" w:hAnsi="Arial" w:cs="Arial"/>
          <w:color w:val="000000" w:themeColor="text1"/>
          <w:sz w:val="22"/>
          <w:szCs w:val="22"/>
        </w:rPr>
        <w:t>Isen im Dezember 2022</w:t>
      </w:r>
    </w:p>
    <w:p w:rsidR="00A24726" w:rsidRPr="007712D9" w:rsidRDefault="00A24726" w:rsidP="00256E5F">
      <w:pPr>
        <w:rPr>
          <w:rFonts w:ascii="Arial" w:hAnsi="Arial" w:cs="Arial"/>
          <w:sz w:val="22"/>
          <w:szCs w:val="22"/>
        </w:rPr>
      </w:pPr>
    </w:p>
    <w:p w:rsidR="006F015E" w:rsidRPr="007712D9" w:rsidRDefault="006F015E" w:rsidP="00256E5F">
      <w:pPr>
        <w:rPr>
          <w:rFonts w:ascii="Arial" w:hAnsi="Arial" w:cs="Arial"/>
          <w:sz w:val="22"/>
          <w:szCs w:val="22"/>
        </w:rPr>
      </w:pPr>
    </w:p>
    <w:p w:rsidR="00F57A5E" w:rsidRPr="007712D9" w:rsidRDefault="00F57A5E" w:rsidP="00F57A5E">
      <w:pPr>
        <w:rPr>
          <w:rFonts w:ascii="Arial" w:hAnsi="Arial" w:cs="Arial"/>
          <w:sz w:val="22"/>
          <w:szCs w:val="22"/>
        </w:rPr>
      </w:pPr>
    </w:p>
    <w:p w:rsidR="00F57A5E" w:rsidRPr="007712D9" w:rsidRDefault="00F57A5E" w:rsidP="00F57A5E">
      <w:pPr>
        <w:rPr>
          <w:rFonts w:ascii="Arial" w:hAnsi="Arial" w:cs="Arial"/>
          <w:sz w:val="22"/>
          <w:szCs w:val="22"/>
        </w:rPr>
      </w:pPr>
    </w:p>
    <w:p w:rsidR="00F57A5E" w:rsidRPr="007712D9" w:rsidRDefault="00F57A5E" w:rsidP="00F57A5E">
      <w:pPr>
        <w:rPr>
          <w:rFonts w:ascii="Arial" w:hAnsi="Arial" w:cs="Arial"/>
          <w:sz w:val="22"/>
          <w:szCs w:val="22"/>
        </w:rPr>
      </w:pPr>
      <w:r w:rsidRPr="007712D9">
        <w:rPr>
          <w:rFonts w:ascii="Arial" w:hAnsi="Arial" w:cs="Arial"/>
          <w:sz w:val="22"/>
          <w:szCs w:val="22"/>
        </w:rPr>
        <w:t>Liebe Vereinsmitglieder, liebe Naturfreunde!</w:t>
      </w:r>
    </w:p>
    <w:p w:rsidR="00F57A5E" w:rsidRPr="007712D9" w:rsidRDefault="00F57A5E" w:rsidP="00256E5F">
      <w:pPr>
        <w:rPr>
          <w:rFonts w:ascii="Arial" w:hAnsi="Arial" w:cs="Arial"/>
          <w:sz w:val="22"/>
          <w:szCs w:val="22"/>
        </w:rPr>
      </w:pPr>
    </w:p>
    <w:p w:rsidR="00F57A5E" w:rsidRPr="007712D9" w:rsidRDefault="00F57A5E" w:rsidP="00256E5F">
      <w:pPr>
        <w:rPr>
          <w:rFonts w:ascii="Arial" w:hAnsi="Arial" w:cs="Arial"/>
          <w:sz w:val="22"/>
          <w:szCs w:val="22"/>
        </w:rPr>
      </w:pPr>
      <w:r w:rsidRPr="007712D9">
        <w:rPr>
          <w:rFonts w:ascii="Arial" w:hAnsi="Arial" w:cs="Arial"/>
          <w:sz w:val="22"/>
          <w:szCs w:val="22"/>
        </w:rPr>
        <w:t>Zum Jahresausklange wollen wir Ihnen für Ihre Treue und Unterstützung danken.</w:t>
      </w:r>
    </w:p>
    <w:p w:rsidR="00EB4EC5" w:rsidRPr="007712D9" w:rsidRDefault="00F57A5E" w:rsidP="00256E5F">
      <w:pPr>
        <w:rPr>
          <w:rFonts w:ascii="Arial" w:hAnsi="Arial" w:cs="Arial"/>
          <w:sz w:val="22"/>
          <w:szCs w:val="22"/>
        </w:rPr>
      </w:pPr>
      <w:r w:rsidRPr="007712D9">
        <w:rPr>
          <w:rFonts w:ascii="Arial" w:hAnsi="Arial" w:cs="Arial"/>
          <w:sz w:val="22"/>
          <w:szCs w:val="22"/>
        </w:rPr>
        <w:t>In der letzten Jahreshauptversammlung waren mehrere Mitglieder zur Ehrung die sage und schreibe 40 Jahre schon dabei sind! Wunderbar, bleiben Sie uns treu.</w:t>
      </w:r>
    </w:p>
    <w:p w:rsidR="00F57A5E" w:rsidRDefault="00F57A5E" w:rsidP="00256E5F">
      <w:pPr>
        <w:rPr>
          <w:rFonts w:ascii="Arial" w:hAnsi="Arial" w:cs="Arial"/>
        </w:rPr>
      </w:pPr>
    </w:p>
    <w:p w:rsidR="00EB4EC5" w:rsidRPr="00EB4EC5" w:rsidRDefault="00EB4EC5" w:rsidP="00256E5F">
      <w:pPr>
        <w:rPr>
          <w:rFonts w:ascii="Arial" w:hAnsi="Arial" w:cs="Arial"/>
          <w:b/>
        </w:rPr>
      </w:pPr>
      <w:r w:rsidRPr="00EB4EC5">
        <w:rPr>
          <w:rFonts w:ascii="Arial" w:hAnsi="Arial" w:cs="Arial"/>
          <w:b/>
        </w:rPr>
        <w:t>Kein Feuerwerk:</w:t>
      </w:r>
    </w:p>
    <w:p w:rsidR="00F57A5E" w:rsidRPr="007712D9" w:rsidRDefault="00F57A5E" w:rsidP="00256E5F">
      <w:pPr>
        <w:rPr>
          <w:rFonts w:ascii="Arial" w:hAnsi="Arial" w:cs="Arial"/>
          <w:sz w:val="22"/>
          <w:szCs w:val="22"/>
        </w:rPr>
      </w:pPr>
    </w:p>
    <w:p w:rsidR="006F015E" w:rsidRPr="007712D9" w:rsidRDefault="006F015E" w:rsidP="00256E5F">
      <w:pPr>
        <w:rPr>
          <w:rFonts w:ascii="Arial" w:hAnsi="Arial" w:cs="Arial"/>
          <w:color w:val="555555"/>
          <w:sz w:val="22"/>
          <w:szCs w:val="22"/>
        </w:rPr>
      </w:pPr>
      <w:r w:rsidRPr="007712D9">
        <w:rPr>
          <w:rFonts w:ascii="Arial" w:hAnsi="Arial" w:cs="Arial"/>
          <w:color w:val="555555"/>
          <w:sz w:val="22"/>
          <w:szCs w:val="22"/>
        </w:rPr>
        <w:t>Ein Feuerwerk mit zischenden Raketen, bunten Feuerrädern und krachenden Böllern gehört für viele Menschen an Silvester dazu, um den Beginn des neuen Jahrs zu feiern. Selbst öffentliche Grünanlagen und Gärten sind meist keine geeigneten Orte für das Silvester-Feuerwerk, denn auch hier können sich Schlafplätze von Vögeln, Fledermäus</w:t>
      </w:r>
      <w:r w:rsidR="00F57A5E" w:rsidRPr="007712D9">
        <w:rPr>
          <w:rFonts w:ascii="Arial" w:hAnsi="Arial" w:cs="Arial"/>
          <w:color w:val="555555"/>
          <w:sz w:val="22"/>
          <w:szCs w:val="22"/>
        </w:rPr>
        <w:t>en und anderen Tieren befinden.</w:t>
      </w:r>
    </w:p>
    <w:p w:rsidR="006F015E" w:rsidRPr="007712D9" w:rsidRDefault="006F015E" w:rsidP="00256E5F">
      <w:pPr>
        <w:rPr>
          <w:rFonts w:ascii="Arial" w:hAnsi="Arial" w:cs="Arial"/>
          <w:color w:val="555555"/>
          <w:sz w:val="22"/>
          <w:szCs w:val="22"/>
        </w:rPr>
      </w:pPr>
      <w:r w:rsidRPr="007712D9">
        <w:rPr>
          <w:rFonts w:ascii="Arial" w:hAnsi="Arial" w:cs="Arial"/>
          <w:color w:val="555555"/>
          <w:sz w:val="22"/>
          <w:szCs w:val="22"/>
        </w:rPr>
        <w:t xml:space="preserve">Bei Wildtieren löst der heftige Lärm den </w:t>
      </w:r>
      <w:r w:rsidR="00F57A5E" w:rsidRPr="007712D9">
        <w:rPr>
          <w:rFonts w:ascii="Arial" w:hAnsi="Arial" w:cs="Arial"/>
          <w:color w:val="555555"/>
          <w:sz w:val="22"/>
          <w:szCs w:val="22"/>
        </w:rPr>
        <w:t>Fluchtreflex aus.</w:t>
      </w:r>
      <w:r w:rsidRPr="007712D9">
        <w:rPr>
          <w:rFonts w:ascii="Arial" w:hAnsi="Arial" w:cs="Arial"/>
          <w:color w:val="555555"/>
          <w:sz w:val="22"/>
          <w:szCs w:val="22"/>
        </w:rPr>
        <w:t xml:space="preserve"> Wenn Vogelschwärme in Panik flüchteten, könnten Vögel gegen Fensterschei</w:t>
      </w:r>
      <w:r w:rsidR="00F57A5E" w:rsidRPr="007712D9">
        <w:rPr>
          <w:rFonts w:ascii="Arial" w:hAnsi="Arial" w:cs="Arial"/>
          <w:color w:val="555555"/>
          <w:sz w:val="22"/>
          <w:szCs w:val="22"/>
        </w:rPr>
        <w:t>ben oder Stromleitungen prallen. Vögel verlieren wertvolle Energie durch die nächtlichen Störungen, die sie in der winterlichen Jahreszeit nur schwerlich wieder zurückgewinnen. Die entstehenden Emissionen, den Unrat etc. soll hier nur am Rand erwähnt werden. Unser Appell ist also, auf private Feuerwerke zu verzichten.</w:t>
      </w:r>
    </w:p>
    <w:p w:rsidR="006F015E" w:rsidRDefault="006F015E" w:rsidP="00256E5F">
      <w:pPr>
        <w:rPr>
          <w:rFonts w:ascii="Helvetica" w:hAnsi="Helvetica" w:cs="Helvetica"/>
          <w:color w:val="555555"/>
          <w:sz w:val="21"/>
          <w:szCs w:val="21"/>
        </w:rPr>
      </w:pPr>
    </w:p>
    <w:p w:rsidR="006F015E" w:rsidRDefault="006F015E" w:rsidP="00256E5F">
      <w:pPr>
        <w:rPr>
          <w:rFonts w:ascii="Arial" w:hAnsi="Arial" w:cs="Arial"/>
        </w:rPr>
      </w:pPr>
    </w:p>
    <w:p w:rsidR="00F57A5E" w:rsidRPr="007712D9" w:rsidRDefault="00F57A5E" w:rsidP="00256E5F">
      <w:pPr>
        <w:rPr>
          <w:rFonts w:ascii="Arial" w:hAnsi="Arial" w:cs="Arial"/>
          <w:b/>
          <w:sz w:val="22"/>
          <w:szCs w:val="22"/>
        </w:rPr>
      </w:pPr>
      <w:r w:rsidRPr="007712D9">
        <w:rPr>
          <w:rFonts w:ascii="Arial" w:hAnsi="Arial" w:cs="Arial"/>
          <w:b/>
          <w:sz w:val="22"/>
          <w:szCs w:val="22"/>
        </w:rPr>
        <w:t>Wer flattert am Futterhaus?</w:t>
      </w:r>
    </w:p>
    <w:p w:rsidR="00F57A5E" w:rsidRPr="007712D9" w:rsidRDefault="00F57A5E" w:rsidP="00256E5F">
      <w:pPr>
        <w:rPr>
          <w:rFonts w:ascii="Arial" w:hAnsi="Arial" w:cs="Arial"/>
          <w:sz w:val="22"/>
          <w:szCs w:val="22"/>
        </w:rPr>
      </w:pPr>
    </w:p>
    <w:p w:rsidR="00F57A5E" w:rsidRPr="007712D9" w:rsidRDefault="00F57A5E" w:rsidP="00256E5F">
      <w:pPr>
        <w:rPr>
          <w:rFonts w:ascii="Arial" w:hAnsi="Arial" w:cs="Arial"/>
          <w:sz w:val="22"/>
          <w:szCs w:val="22"/>
        </w:rPr>
      </w:pPr>
      <w:r w:rsidRPr="007712D9">
        <w:rPr>
          <w:rFonts w:ascii="Arial" w:hAnsi="Arial" w:cs="Arial"/>
          <w:sz w:val="22"/>
          <w:szCs w:val="22"/>
        </w:rPr>
        <w:t>Zwischen den 6.-8. Januar 2023 läuft zum wiederholten Mal die bundesweite</w:t>
      </w:r>
    </w:p>
    <w:p w:rsidR="007712D9" w:rsidRDefault="00F57A5E" w:rsidP="00256E5F">
      <w:pPr>
        <w:rPr>
          <w:rFonts w:ascii="Arial" w:hAnsi="Arial" w:cs="Arial"/>
          <w:b/>
          <w:sz w:val="22"/>
          <w:szCs w:val="22"/>
        </w:rPr>
      </w:pPr>
      <w:r w:rsidRPr="007712D9">
        <w:rPr>
          <w:rFonts w:ascii="Arial" w:hAnsi="Arial" w:cs="Arial"/>
          <w:sz w:val="22"/>
          <w:szCs w:val="22"/>
        </w:rPr>
        <w:t>„</w:t>
      </w:r>
      <w:r w:rsidRPr="007712D9">
        <w:rPr>
          <w:rFonts w:ascii="Arial" w:hAnsi="Arial" w:cs="Arial"/>
          <w:b/>
          <w:sz w:val="22"/>
          <w:szCs w:val="22"/>
        </w:rPr>
        <w:t xml:space="preserve">STUNDE DER WINTEVÖGEL“: </w:t>
      </w:r>
    </w:p>
    <w:p w:rsidR="00F57A5E" w:rsidRPr="007712D9" w:rsidRDefault="00F57A5E" w:rsidP="00256E5F">
      <w:pPr>
        <w:rPr>
          <w:rFonts w:ascii="Arial" w:hAnsi="Arial" w:cs="Arial"/>
          <w:sz w:val="22"/>
          <w:szCs w:val="22"/>
        </w:rPr>
      </w:pPr>
      <w:r w:rsidRPr="007712D9">
        <w:rPr>
          <w:rFonts w:ascii="Arial" w:hAnsi="Arial" w:cs="Arial"/>
          <w:sz w:val="22"/>
          <w:szCs w:val="22"/>
        </w:rPr>
        <w:t xml:space="preserve">Der Naturschutzbund Deutschland und sein bayerischer Partner, Landesbund für Vogel- und Naturschutz rufen dazu auf, eine Stunde lang Vögel am Futterhäuschen, im Garten, auf dem Balkon oder im Park zu zählen und zu melden. </w:t>
      </w:r>
      <w:proofErr w:type="gramStart"/>
      <w:r w:rsidRPr="007712D9">
        <w:rPr>
          <w:rFonts w:ascii="Arial" w:hAnsi="Arial" w:cs="Arial"/>
          <w:color w:val="555555"/>
          <w:sz w:val="22"/>
          <w:szCs w:val="22"/>
        </w:rPr>
        <w:t> </w:t>
      </w:r>
      <w:proofErr w:type="gramEnd"/>
      <w:r w:rsidRPr="007712D9">
        <w:rPr>
          <w:rFonts w:ascii="Arial" w:hAnsi="Arial" w:cs="Arial"/>
          <w:color w:val="555555"/>
          <w:sz w:val="22"/>
          <w:szCs w:val="22"/>
        </w:rPr>
        <w:t>Bei der Vogelzählung im Januar 2022 ergatterte der Haussperling den Spitzenplatz als häufigster Wintervogel in Deutschlands Gärten, Kohlmeise und Blaumeise folgten bundesweit auf Platz zwei und drei.</w:t>
      </w:r>
    </w:p>
    <w:p w:rsidR="00F57A5E" w:rsidRDefault="00F57A5E" w:rsidP="00256E5F">
      <w:pPr>
        <w:rPr>
          <w:rFonts w:ascii="Arial" w:hAnsi="Arial" w:cs="Arial"/>
        </w:rPr>
      </w:pPr>
    </w:p>
    <w:p w:rsidR="00EB4EC5" w:rsidRDefault="00EB4EC5" w:rsidP="00256E5F">
      <w:pPr>
        <w:rPr>
          <w:rFonts w:ascii="Arial" w:hAnsi="Arial" w:cs="Arial"/>
        </w:rPr>
      </w:pPr>
    </w:p>
    <w:p w:rsidR="007712D9" w:rsidRDefault="007712D9" w:rsidP="00256E5F">
      <w:pPr>
        <w:rPr>
          <w:rFonts w:ascii="Arial" w:hAnsi="Arial" w:cs="Arial"/>
        </w:rPr>
      </w:pPr>
    </w:p>
    <w:p w:rsidR="007712D9" w:rsidRDefault="007712D9" w:rsidP="00256E5F">
      <w:pPr>
        <w:rPr>
          <w:rFonts w:ascii="Arial" w:hAnsi="Arial" w:cs="Arial"/>
        </w:rPr>
      </w:pPr>
    </w:p>
    <w:p w:rsidR="00EB4EC5" w:rsidRPr="007712D9" w:rsidRDefault="00EB4EC5" w:rsidP="00256E5F">
      <w:pPr>
        <w:rPr>
          <w:rFonts w:ascii="Arial" w:hAnsi="Arial" w:cs="Arial"/>
          <w:b/>
          <w:sz w:val="22"/>
          <w:szCs w:val="22"/>
        </w:rPr>
      </w:pPr>
      <w:r w:rsidRPr="007712D9">
        <w:rPr>
          <w:rFonts w:ascii="Arial" w:hAnsi="Arial" w:cs="Arial"/>
          <w:b/>
          <w:sz w:val="22"/>
          <w:szCs w:val="22"/>
        </w:rPr>
        <w:lastRenderedPageBreak/>
        <w:t>Vogeltränke im Winter einrichten:</w:t>
      </w:r>
    </w:p>
    <w:p w:rsidR="00EB4EC5" w:rsidRDefault="00EB4EC5" w:rsidP="00256E5F">
      <w:pPr>
        <w:rPr>
          <w:rFonts w:ascii="Arial" w:hAnsi="Arial" w:cs="Arial"/>
        </w:rPr>
      </w:pPr>
    </w:p>
    <w:p w:rsidR="00EB4EC5" w:rsidRPr="007712D9" w:rsidRDefault="00EB4EC5" w:rsidP="00256E5F">
      <w:pPr>
        <w:rPr>
          <w:rFonts w:ascii="Arial" w:hAnsi="Arial" w:cs="Arial"/>
          <w:sz w:val="22"/>
          <w:szCs w:val="22"/>
        </w:rPr>
      </w:pPr>
      <w:r w:rsidRPr="007712D9">
        <w:rPr>
          <w:rFonts w:ascii="Arial" w:hAnsi="Arial" w:cs="Arial"/>
          <w:sz w:val="22"/>
          <w:szCs w:val="22"/>
        </w:rPr>
        <w:t xml:space="preserve">Dieser Tage habe ich prima Idee gelesen, wie man Vögeln im Winter eine eisfreie Vogeltränke zur Verfügung stellen kann: Man stellt ein Grablicht in ein hohles Gefäß, darüber ein Steinteller oder Gefäß das mit Wasser gefüllt wird. Grablichter brennen 7 Tage und die kleine Flamme reicht aus, das Wasser eisfrei zu halten. </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Vögel benötigen auch im Winter Wasser. Da alles gefroren ist, sieht man sie oft an den tauenden Pfützen am Straßenrand. Dieses Wasser enthält aber Salz, was extrem ungesund ist für V</w:t>
      </w:r>
      <w:r w:rsidR="007712D9">
        <w:rPr>
          <w:rFonts w:ascii="Arial" w:hAnsi="Arial" w:cs="Arial"/>
          <w:sz w:val="22"/>
          <w:szCs w:val="22"/>
        </w:rPr>
        <w:t>ögel - e</w:t>
      </w:r>
      <w:r w:rsidRPr="007712D9">
        <w:rPr>
          <w:rFonts w:ascii="Arial" w:hAnsi="Arial" w:cs="Arial"/>
          <w:sz w:val="22"/>
          <w:szCs w:val="22"/>
        </w:rPr>
        <w:t>s kommt auf die Konzentration an.</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Bitte stellen Sie keine großen Teller mit Wasser für die Vögel hin</w:t>
      </w:r>
      <w:r w:rsidR="007712D9">
        <w:rPr>
          <w:rFonts w:ascii="Arial" w:hAnsi="Arial" w:cs="Arial"/>
          <w:sz w:val="22"/>
          <w:szCs w:val="22"/>
        </w:rPr>
        <w:t>,</w:t>
      </w:r>
      <w:r w:rsidRPr="007712D9">
        <w:rPr>
          <w:rFonts w:ascii="Arial" w:hAnsi="Arial" w:cs="Arial"/>
          <w:sz w:val="22"/>
          <w:szCs w:val="22"/>
        </w:rPr>
        <w:t xml:space="preserve"> wenn es kälter als Null Grad ist: Die Vögel würden auch bei tiefen Minustemperaturen darin baden, aber eben nicht mehr richtig trocknen. Die Gefahr, dass sie dann an einer Lungenentzündung eingehen ist nicht gering.</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Also nur kleine Gefäße hinstellen, die nur zum Trinken geeignet sind.</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 xml:space="preserve">Zwei unserer kleinen Störchlein, die zunächst in der Tierklinik München der LMU behandelt wurden und sodann in der Großvoliere des LBV in Regenstauf sich erholen durften, wurden erfolgreich ausgewildert. Einer ist gezogen, der andere hat es vorgezogen, den Winter in Freiheit aber in der Nähe der </w:t>
      </w:r>
      <w:proofErr w:type="spellStart"/>
      <w:r w:rsidRPr="007712D9">
        <w:rPr>
          <w:rFonts w:ascii="Arial" w:hAnsi="Arial" w:cs="Arial"/>
          <w:sz w:val="22"/>
          <w:szCs w:val="22"/>
        </w:rPr>
        <w:t>Voliére</w:t>
      </w:r>
      <w:proofErr w:type="spellEnd"/>
      <w:r w:rsidRPr="007712D9">
        <w:rPr>
          <w:rFonts w:ascii="Arial" w:hAnsi="Arial" w:cs="Arial"/>
          <w:sz w:val="22"/>
          <w:szCs w:val="22"/>
        </w:rPr>
        <w:t xml:space="preserve"> zu verbringen.</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 xml:space="preserve">Viele andere Störche bleiben übrigens auch hier und es werden immer mehr: Im </w:t>
      </w:r>
      <w:proofErr w:type="spellStart"/>
      <w:r w:rsidRPr="007712D9">
        <w:rPr>
          <w:rFonts w:ascii="Arial" w:hAnsi="Arial" w:cs="Arial"/>
          <w:sz w:val="22"/>
          <w:szCs w:val="22"/>
        </w:rPr>
        <w:t>Eittinger</w:t>
      </w:r>
      <w:proofErr w:type="spellEnd"/>
      <w:r w:rsidRPr="007712D9">
        <w:rPr>
          <w:rFonts w:ascii="Arial" w:hAnsi="Arial" w:cs="Arial"/>
          <w:sz w:val="22"/>
          <w:szCs w:val="22"/>
        </w:rPr>
        <w:t xml:space="preserve"> Raum kann man mehr als 20 Störche auf ihrem gemeinsamen Übernachtungsbaum zählen.</w:t>
      </w:r>
    </w:p>
    <w:p w:rsidR="00EB4EC5" w:rsidRPr="007712D9" w:rsidRDefault="00EB4EC5" w:rsidP="00256E5F">
      <w:pPr>
        <w:rPr>
          <w:rFonts w:ascii="Arial" w:hAnsi="Arial" w:cs="Arial"/>
          <w:sz w:val="22"/>
          <w:szCs w:val="22"/>
        </w:rPr>
      </w:pPr>
    </w:p>
    <w:p w:rsidR="00EB4EC5" w:rsidRPr="007712D9" w:rsidRDefault="00EB4EC5" w:rsidP="00256E5F">
      <w:pPr>
        <w:rPr>
          <w:rFonts w:ascii="Arial" w:hAnsi="Arial" w:cs="Arial"/>
          <w:sz w:val="22"/>
          <w:szCs w:val="22"/>
        </w:rPr>
      </w:pPr>
      <w:r w:rsidRPr="007712D9">
        <w:rPr>
          <w:rFonts w:ascii="Arial" w:hAnsi="Arial" w:cs="Arial"/>
          <w:sz w:val="22"/>
          <w:szCs w:val="22"/>
        </w:rPr>
        <w:t>Eine Übersicht unserer Projekte erhalten Sie im Januar.</w:t>
      </w:r>
    </w:p>
    <w:p w:rsidR="009B6501" w:rsidRPr="007712D9" w:rsidRDefault="009B6501" w:rsidP="007528D7">
      <w:pPr>
        <w:pStyle w:val="StandardWeb"/>
        <w:shd w:val="clear" w:color="auto" w:fill="FFFFFF"/>
        <w:spacing w:before="0" w:beforeAutospacing="0" w:after="0" w:afterAutospacing="0" w:line="338" w:lineRule="atLeast"/>
        <w:rPr>
          <w:rFonts w:ascii="Arial" w:hAnsi="Arial" w:cs="Arial"/>
          <w:b/>
          <w:sz w:val="22"/>
          <w:szCs w:val="22"/>
        </w:rPr>
      </w:pPr>
    </w:p>
    <w:p w:rsidR="007528D7" w:rsidRPr="007712D9" w:rsidRDefault="00C73F6A" w:rsidP="007528D7">
      <w:pPr>
        <w:pStyle w:val="StandardWeb"/>
        <w:shd w:val="clear" w:color="auto" w:fill="FFFFFF"/>
        <w:spacing w:before="0" w:beforeAutospacing="0" w:after="0" w:afterAutospacing="0" w:line="338" w:lineRule="atLeast"/>
        <w:rPr>
          <w:rFonts w:ascii="Arial" w:hAnsi="Arial" w:cs="Arial"/>
          <w:b/>
          <w:sz w:val="22"/>
          <w:szCs w:val="22"/>
        </w:rPr>
      </w:pPr>
      <w:r w:rsidRPr="007712D9">
        <w:rPr>
          <w:rFonts w:ascii="Arial" w:hAnsi="Arial" w:cs="Arial"/>
          <w:b/>
          <w:sz w:val="22"/>
          <w:szCs w:val="22"/>
        </w:rPr>
        <w:t>Unsere nächsten Termine</w:t>
      </w:r>
      <w:r w:rsidR="00222745" w:rsidRPr="007712D9">
        <w:rPr>
          <w:rFonts w:ascii="Arial" w:hAnsi="Arial" w:cs="Arial"/>
          <w:b/>
          <w:sz w:val="22"/>
          <w:szCs w:val="22"/>
        </w:rPr>
        <w:t xml:space="preserve"> –</w:t>
      </w:r>
    </w:p>
    <w:p w:rsidR="00222745" w:rsidRPr="007712D9" w:rsidRDefault="00222745" w:rsidP="007528D7">
      <w:pPr>
        <w:pStyle w:val="StandardWeb"/>
        <w:shd w:val="clear" w:color="auto" w:fill="FFFFFF"/>
        <w:spacing w:before="0" w:beforeAutospacing="0" w:after="0" w:afterAutospacing="0" w:line="338" w:lineRule="atLeast"/>
        <w:rPr>
          <w:rFonts w:ascii="Arial" w:hAnsi="Arial" w:cs="Arial"/>
          <w:sz w:val="22"/>
          <w:szCs w:val="22"/>
        </w:rPr>
      </w:pPr>
      <w:r w:rsidRPr="007712D9">
        <w:rPr>
          <w:rFonts w:ascii="Arial" w:hAnsi="Arial" w:cs="Arial"/>
          <w:sz w:val="22"/>
          <w:szCs w:val="22"/>
        </w:rPr>
        <w:t xml:space="preserve">Wir haben beschlossen, alle Vorträge künftig gemeinsam mit dem BUND Naturschutz </w:t>
      </w:r>
      <w:r w:rsidR="007712D9" w:rsidRPr="007712D9">
        <w:rPr>
          <w:rFonts w:ascii="Arial" w:hAnsi="Arial" w:cs="Arial"/>
          <w:sz w:val="22"/>
          <w:szCs w:val="22"/>
        </w:rPr>
        <w:t>abzuhalten –</w:t>
      </w:r>
    </w:p>
    <w:p w:rsidR="007712D9" w:rsidRPr="007712D9" w:rsidRDefault="007712D9" w:rsidP="007528D7">
      <w:pPr>
        <w:pStyle w:val="StandardWeb"/>
        <w:shd w:val="clear" w:color="auto" w:fill="FFFFFF"/>
        <w:spacing w:before="0" w:beforeAutospacing="0" w:after="0" w:afterAutospacing="0" w:line="338" w:lineRule="atLeast"/>
        <w:rPr>
          <w:rFonts w:ascii="Arial" w:hAnsi="Arial" w:cs="Arial"/>
          <w:b/>
          <w:color w:val="000000"/>
          <w:sz w:val="22"/>
          <w:szCs w:val="22"/>
        </w:rPr>
      </w:pPr>
    </w:p>
    <w:p w:rsidR="009B6501" w:rsidRPr="007712D9" w:rsidRDefault="009B6501" w:rsidP="009B6501">
      <w:pPr>
        <w:pStyle w:val="StandardWeb"/>
        <w:shd w:val="clear" w:color="auto" w:fill="FFFFFF"/>
        <w:spacing w:before="0" w:beforeAutospacing="0" w:after="0" w:afterAutospacing="0" w:line="338" w:lineRule="atLeast"/>
        <w:rPr>
          <w:rFonts w:ascii="Arial" w:hAnsi="Arial" w:cs="Arial"/>
          <w:color w:val="000000"/>
          <w:sz w:val="22"/>
          <w:szCs w:val="22"/>
        </w:rPr>
      </w:pPr>
      <w:r w:rsidRPr="007712D9">
        <w:rPr>
          <w:rStyle w:val="Fett"/>
          <w:rFonts w:ascii="Arial" w:hAnsi="Arial" w:cs="Arial"/>
          <w:color w:val="000000"/>
          <w:sz w:val="22"/>
          <w:szCs w:val="22"/>
        </w:rPr>
        <w:t>Donnerstag, 19.1.2023</w:t>
      </w:r>
      <w:r w:rsidRPr="007712D9">
        <w:rPr>
          <w:rFonts w:ascii="Arial" w:hAnsi="Arial" w:cs="Arial"/>
          <w:color w:val="000000"/>
          <w:sz w:val="22"/>
          <w:szCs w:val="22"/>
        </w:rPr>
        <w:t xml:space="preserve"> - </w:t>
      </w:r>
      <w:r w:rsidRPr="007712D9">
        <w:rPr>
          <w:rStyle w:val="Fett"/>
          <w:rFonts w:ascii="Arial" w:hAnsi="Arial" w:cs="Arial"/>
          <w:color w:val="000000"/>
          <w:sz w:val="22"/>
          <w:szCs w:val="22"/>
        </w:rPr>
        <w:t>Fledermäusen auf der Spur</w:t>
      </w:r>
    </w:p>
    <w:p w:rsidR="009B6501" w:rsidRPr="007712D9" w:rsidRDefault="00222745" w:rsidP="009B6501">
      <w:pPr>
        <w:pStyle w:val="StandardWeb"/>
        <w:shd w:val="clear" w:color="auto" w:fill="FFFFFF"/>
        <w:spacing w:before="0" w:beforeAutospacing="0" w:after="0" w:afterAutospacing="0" w:line="338" w:lineRule="atLeast"/>
        <w:rPr>
          <w:rFonts w:ascii="Arial" w:hAnsi="Arial" w:cs="Arial"/>
          <w:color w:val="000000"/>
          <w:sz w:val="22"/>
          <w:szCs w:val="22"/>
        </w:rPr>
      </w:pPr>
      <w:r w:rsidRPr="007712D9">
        <w:rPr>
          <w:rFonts w:ascii="Arial" w:hAnsi="Arial" w:cs="Arial"/>
          <w:color w:val="000000"/>
          <w:sz w:val="22"/>
          <w:szCs w:val="22"/>
        </w:rPr>
        <w:t>Frau Anika Lustig</w:t>
      </w:r>
      <w:r w:rsidR="009B6501" w:rsidRPr="007712D9">
        <w:rPr>
          <w:rFonts w:ascii="Arial" w:hAnsi="Arial" w:cs="Arial"/>
          <w:color w:val="000000"/>
          <w:sz w:val="22"/>
          <w:szCs w:val="22"/>
        </w:rPr>
        <w:t>  -</w:t>
      </w:r>
      <w:r w:rsidRPr="007712D9">
        <w:rPr>
          <w:rFonts w:ascii="Arial" w:hAnsi="Arial" w:cs="Arial"/>
          <w:color w:val="000000"/>
          <w:sz w:val="22"/>
          <w:szCs w:val="22"/>
        </w:rPr>
        <w:t xml:space="preserve"> Leiterin der </w:t>
      </w:r>
      <w:r w:rsidR="009B6501" w:rsidRPr="007712D9">
        <w:rPr>
          <w:rFonts w:ascii="Arial" w:hAnsi="Arial" w:cs="Arial"/>
          <w:color w:val="000000"/>
          <w:sz w:val="22"/>
          <w:szCs w:val="22"/>
        </w:rPr>
        <w:t>Koordinationsstelle für Fledermausschutz Südbayern</w:t>
      </w:r>
      <w:r w:rsidRPr="007712D9">
        <w:rPr>
          <w:rFonts w:ascii="Arial" w:hAnsi="Arial" w:cs="Arial"/>
          <w:color w:val="000000"/>
          <w:sz w:val="22"/>
          <w:szCs w:val="22"/>
        </w:rPr>
        <w:t>.</w:t>
      </w:r>
    </w:p>
    <w:p w:rsidR="009B6501" w:rsidRPr="007712D9" w:rsidRDefault="009B6501" w:rsidP="009B6501">
      <w:pPr>
        <w:pStyle w:val="StandardWeb"/>
        <w:shd w:val="clear" w:color="auto" w:fill="FFFFFF"/>
        <w:spacing w:before="0" w:beforeAutospacing="0" w:after="0" w:afterAutospacing="0" w:line="338" w:lineRule="atLeast"/>
        <w:rPr>
          <w:rFonts w:ascii="Arial" w:hAnsi="Arial" w:cs="Arial"/>
          <w:color w:val="000000"/>
          <w:sz w:val="22"/>
          <w:szCs w:val="22"/>
        </w:rPr>
      </w:pPr>
      <w:r w:rsidRPr="007712D9">
        <w:rPr>
          <w:rFonts w:ascii="Arial" w:hAnsi="Arial" w:cs="Arial"/>
          <w:color w:val="000000"/>
          <w:sz w:val="22"/>
          <w:szCs w:val="22"/>
        </w:rPr>
        <w:t>Echoortung und nächtlicher Flug sind nur einige Besonderheiten, die Fledermäuse auszeichnen. Als Insektenjäger erfüllen sie auch eine wichtige Rolle im Naturhaushalt. Neben solchen Aspekten der Biologie und Ökologie der Fledermäuse geht es in dem Vortrag um die Gefährdung der heimischen Fledermausfauna sowie um Maßnahmen für ihren Schutz.</w:t>
      </w:r>
    </w:p>
    <w:p w:rsidR="009B6501" w:rsidRPr="007712D9" w:rsidRDefault="00222745" w:rsidP="009B6501">
      <w:pPr>
        <w:pStyle w:val="StandardWeb"/>
        <w:shd w:val="clear" w:color="auto" w:fill="FFFFFF"/>
        <w:spacing w:before="0" w:beforeAutospacing="0" w:after="0" w:afterAutospacing="0" w:line="338" w:lineRule="atLeast"/>
        <w:rPr>
          <w:rFonts w:ascii="Arial" w:hAnsi="Arial" w:cs="Arial"/>
          <w:color w:val="000000"/>
          <w:sz w:val="22"/>
          <w:szCs w:val="22"/>
        </w:rPr>
      </w:pPr>
      <w:proofErr w:type="spellStart"/>
      <w:r w:rsidRPr="007712D9">
        <w:rPr>
          <w:rFonts w:ascii="Arial" w:hAnsi="Arial" w:cs="Arial"/>
          <w:color w:val="000000"/>
          <w:sz w:val="22"/>
          <w:szCs w:val="22"/>
        </w:rPr>
        <w:t>Theatron</w:t>
      </w:r>
      <w:proofErr w:type="spellEnd"/>
      <w:r w:rsidRPr="007712D9">
        <w:rPr>
          <w:rFonts w:ascii="Arial" w:hAnsi="Arial" w:cs="Arial"/>
          <w:color w:val="000000"/>
          <w:sz w:val="22"/>
          <w:szCs w:val="22"/>
        </w:rPr>
        <w:t xml:space="preserve"> in der Stadtbücherei Erding, </w:t>
      </w:r>
      <w:r w:rsidR="009B6501" w:rsidRPr="007712D9">
        <w:rPr>
          <w:rFonts w:ascii="Arial" w:hAnsi="Arial" w:cs="Arial"/>
          <w:color w:val="000000"/>
          <w:sz w:val="22"/>
          <w:szCs w:val="22"/>
        </w:rPr>
        <w:t>19:30 – ca. 21:00 Uhr</w:t>
      </w:r>
    </w:p>
    <w:p w:rsidR="00222745" w:rsidRPr="007712D9" w:rsidRDefault="00222745" w:rsidP="009B6501">
      <w:pPr>
        <w:pStyle w:val="StandardWeb"/>
        <w:shd w:val="clear" w:color="auto" w:fill="FFFFFF"/>
        <w:spacing w:before="0" w:beforeAutospacing="0" w:after="0" w:afterAutospacing="0" w:line="338" w:lineRule="atLeast"/>
        <w:rPr>
          <w:rFonts w:ascii="Arial" w:hAnsi="Arial" w:cs="Arial"/>
          <w:color w:val="000000"/>
          <w:sz w:val="22"/>
          <w:szCs w:val="22"/>
        </w:rPr>
      </w:pPr>
    </w:p>
    <w:p w:rsidR="00222745" w:rsidRPr="007712D9" w:rsidRDefault="00222745" w:rsidP="009B6501">
      <w:pPr>
        <w:pStyle w:val="StandardWeb"/>
        <w:shd w:val="clear" w:color="auto" w:fill="FFFFFF"/>
        <w:spacing w:before="0" w:beforeAutospacing="0" w:after="0" w:afterAutospacing="0" w:line="338" w:lineRule="atLeast"/>
        <w:rPr>
          <w:rFonts w:ascii="Arial" w:hAnsi="Arial" w:cs="Arial"/>
          <w:b/>
          <w:color w:val="000000"/>
          <w:sz w:val="22"/>
          <w:szCs w:val="22"/>
        </w:rPr>
      </w:pPr>
      <w:r w:rsidRPr="007712D9">
        <w:rPr>
          <w:rFonts w:ascii="Arial" w:hAnsi="Arial" w:cs="Arial"/>
          <w:b/>
          <w:color w:val="000000"/>
          <w:sz w:val="22"/>
          <w:szCs w:val="22"/>
        </w:rPr>
        <w:lastRenderedPageBreak/>
        <w:t>Donnerstag, 2.2.2023 – Eine Arche Noah für die Natur – kleine Wunder der Evolution vor der Haustüre</w:t>
      </w:r>
    </w:p>
    <w:p w:rsidR="00222745" w:rsidRPr="007712D9" w:rsidRDefault="00222745" w:rsidP="009B6501">
      <w:pPr>
        <w:pStyle w:val="StandardWeb"/>
        <w:shd w:val="clear" w:color="auto" w:fill="FFFFFF"/>
        <w:spacing w:before="0" w:beforeAutospacing="0" w:after="0" w:afterAutospacing="0" w:line="338" w:lineRule="atLeast"/>
        <w:rPr>
          <w:rFonts w:ascii="Arial" w:hAnsi="Arial" w:cs="Arial"/>
          <w:sz w:val="22"/>
          <w:szCs w:val="22"/>
        </w:rPr>
      </w:pPr>
      <w:r w:rsidRPr="007712D9">
        <w:rPr>
          <w:rFonts w:ascii="Arial" w:hAnsi="Arial" w:cs="Arial"/>
          <w:color w:val="000000"/>
          <w:sz w:val="22"/>
          <w:szCs w:val="22"/>
        </w:rPr>
        <w:t xml:space="preserve">Andreas Hartl zeigt </w:t>
      </w:r>
      <w:r w:rsidRPr="007712D9">
        <w:rPr>
          <w:rFonts w:ascii="Arial" w:hAnsi="Arial" w:cs="Arial"/>
          <w:sz w:val="22"/>
          <w:szCs w:val="22"/>
          <w:lang w:eastAsia="en-US"/>
        </w:rPr>
        <w:t>überwiegend bedrohte Arten mit faszinierenden Verhaltensweisen als kleine Wunder der Evolution</w:t>
      </w:r>
      <w:r w:rsidRPr="007712D9">
        <w:rPr>
          <w:rFonts w:ascii="Arial" w:hAnsi="Arial" w:cs="Arial"/>
          <w:sz w:val="22"/>
          <w:szCs w:val="22"/>
          <w:lang w:eastAsia="en-US"/>
        </w:rPr>
        <w:t xml:space="preserve">: </w:t>
      </w:r>
      <w:r w:rsidRPr="007712D9">
        <w:rPr>
          <w:rFonts w:ascii="Arial" w:hAnsi="Arial" w:cs="Arial"/>
          <w:sz w:val="22"/>
          <w:szCs w:val="22"/>
        </w:rPr>
        <w:t xml:space="preserve">Schmetterlinge, die über Blumenwiesen gaukeln, farbenprächtige Elritzen, die in klaren Wiesenbächen Insekten jagen, fröhlich lachende Kinder, die zum Muttertag Trollblumen pflücken, das Konzert der Laubfrösche in der Abenddämmerung und als Glücksbringer Schwalben in jedem Bauernhof sind leider Geschichte. Der Naturfotograf Andreas Hartl hat den dramatischen Verlust von Tieren und Pflanzen und ihren Lebensräumen im </w:t>
      </w:r>
      <w:proofErr w:type="spellStart"/>
      <w:r w:rsidRPr="007712D9">
        <w:rPr>
          <w:rFonts w:ascii="Arial" w:hAnsi="Arial" w:cs="Arial"/>
          <w:sz w:val="22"/>
          <w:szCs w:val="22"/>
        </w:rPr>
        <w:t>Isental</w:t>
      </w:r>
      <w:proofErr w:type="spellEnd"/>
      <w:r w:rsidRPr="007712D9">
        <w:rPr>
          <w:rFonts w:ascii="Arial" w:hAnsi="Arial" w:cs="Arial"/>
          <w:sz w:val="22"/>
          <w:szCs w:val="22"/>
        </w:rPr>
        <w:t xml:space="preserve"> und seiner Umgebung miterlebt. Mit eindrucksvollen Bildern zeigt er die Tiere und Pflanzen in ihren letzten Rückzugsgebieten. Er macht aber auch Hoffnung, dass Schutzgebiete und Ausgleichsmaßnahmen eine Arche Noah für die vom Aussterben bedrohten Tiere und Pflanzen sein können. Sein Ziel ist es, mit seinen Bildern die Menschen für die kleinen Wunder der Evolution zu begeistern und für einen achtsamen Umgang mit der Natur zu sensibilisieren.</w:t>
      </w:r>
    </w:p>
    <w:p w:rsidR="007712D9" w:rsidRPr="007712D9" w:rsidRDefault="007712D9" w:rsidP="009B6501">
      <w:pPr>
        <w:pStyle w:val="StandardWeb"/>
        <w:shd w:val="clear" w:color="auto" w:fill="FFFFFF"/>
        <w:spacing w:before="0" w:beforeAutospacing="0" w:after="0" w:afterAutospacing="0" w:line="338" w:lineRule="atLeast"/>
        <w:rPr>
          <w:rFonts w:ascii="Arial" w:hAnsi="Arial" w:cs="Arial"/>
          <w:sz w:val="22"/>
          <w:szCs w:val="22"/>
        </w:rPr>
      </w:pPr>
    </w:p>
    <w:p w:rsidR="00222745" w:rsidRPr="007712D9" w:rsidRDefault="00222745" w:rsidP="009B6501">
      <w:pPr>
        <w:pStyle w:val="StandardWeb"/>
        <w:shd w:val="clear" w:color="auto" w:fill="FFFFFF"/>
        <w:spacing w:before="0" w:beforeAutospacing="0" w:after="0" w:afterAutospacing="0" w:line="338" w:lineRule="atLeast"/>
        <w:rPr>
          <w:rFonts w:ascii="Arial" w:hAnsi="Arial" w:cs="Arial"/>
          <w:sz w:val="22"/>
          <w:szCs w:val="22"/>
        </w:rPr>
      </w:pPr>
      <w:r w:rsidRPr="007712D9">
        <w:rPr>
          <w:rFonts w:ascii="Arial" w:hAnsi="Arial" w:cs="Arial"/>
          <w:sz w:val="22"/>
          <w:szCs w:val="22"/>
        </w:rPr>
        <w:t xml:space="preserve">20.00 h Saal im Erdinger </w:t>
      </w:r>
      <w:proofErr w:type="spellStart"/>
      <w:r w:rsidRPr="007712D9">
        <w:rPr>
          <w:rFonts w:ascii="Arial" w:hAnsi="Arial" w:cs="Arial"/>
          <w:sz w:val="22"/>
          <w:szCs w:val="22"/>
        </w:rPr>
        <w:t>Weißbräu</w:t>
      </w:r>
      <w:proofErr w:type="spellEnd"/>
    </w:p>
    <w:p w:rsidR="00222745" w:rsidRPr="007712D9" w:rsidRDefault="00222745" w:rsidP="009B6501">
      <w:pPr>
        <w:pStyle w:val="StandardWeb"/>
        <w:shd w:val="clear" w:color="auto" w:fill="FFFFFF"/>
        <w:spacing w:before="0" w:beforeAutospacing="0" w:after="0" w:afterAutospacing="0" w:line="338" w:lineRule="atLeast"/>
        <w:rPr>
          <w:rFonts w:ascii="Arial" w:hAnsi="Arial" w:cs="Arial"/>
          <w:sz w:val="22"/>
          <w:szCs w:val="22"/>
        </w:rPr>
      </w:pPr>
    </w:p>
    <w:p w:rsidR="00222745" w:rsidRDefault="00222745" w:rsidP="009B6501">
      <w:pPr>
        <w:pStyle w:val="StandardWeb"/>
        <w:shd w:val="clear" w:color="auto" w:fill="FFFFFF"/>
        <w:spacing w:before="0" w:beforeAutospacing="0" w:after="0" w:afterAutospacing="0" w:line="338" w:lineRule="atLeast"/>
        <w:rPr>
          <w:rFonts w:ascii="Arial" w:hAnsi="Arial" w:cs="Arial"/>
          <w:sz w:val="22"/>
          <w:szCs w:val="22"/>
          <w:lang w:eastAsia="en-US"/>
        </w:rPr>
      </w:pPr>
    </w:p>
    <w:p w:rsidR="007712D9" w:rsidRDefault="007712D9" w:rsidP="009B6501">
      <w:pPr>
        <w:pStyle w:val="StandardWeb"/>
        <w:shd w:val="clear" w:color="auto" w:fill="FFFFFF"/>
        <w:spacing w:before="0" w:beforeAutospacing="0" w:after="0" w:afterAutospacing="0" w:line="338" w:lineRule="atLeast"/>
        <w:rPr>
          <w:rFonts w:ascii="Arial" w:hAnsi="Arial" w:cs="Arial"/>
          <w:sz w:val="22"/>
          <w:szCs w:val="22"/>
          <w:lang w:eastAsia="en-US"/>
        </w:rPr>
      </w:pPr>
      <w:r>
        <w:rPr>
          <w:rFonts w:ascii="Arial" w:hAnsi="Arial" w:cs="Arial"/>
          <w:sz w:val="22"/>
          <w:szCs w:val="22"/>
          <w:lang w:eastAsia="en-US"/>
        </w:rPr>
        <w:t xml:space="preserve">Wir wünschen Ihnen </w:t>
      </w:r>
    </w:p>
    <w:p w:rsidR="007712D9" w:rsidRDefault="007712D9" w:rsidP="009B6501">
      <w:pPr>
        <w:pStyle w:val="StandardWeb"/>
        <w:shd w:val="clear" w:color="auto" w:fill="FFFFFF"/>
        <w:spacing w:before="0" w:beforeAutospacing="0" w:after="0" w:afterAutospacing="0" w:line="338" w:lineRule="atLeast"/>
        <w:rPr>
          <w:rFonts w:ascii="Arial" w:hAnsi="Arial" w:cs="Arial"/>
          <w:sz w:val="22"/>
          <w:szCs w:val="22"/>
          <w:lang w:eastAsia="en-US"/>
        </w:rPr>
      </w:pPr>
      <w:r>
        <w:rPr>
          <w:rFonts w:ascii="Arial" w:hAnsi="Arial" w:cs="Arial"/>
          <w:sz w:val="22"/>
          <w:szCs w:val="22"/>
          <w:lang w:eastAsia="en-US"/>
        </w:rPr>
        <w:t>Frohe Weihnachten und ein gutes Neues Jahr</w:t>
      </w:r>
    </w:p>
    <w:p w:rsidR="007712D9" w:rsidRPr="007712D9" w:rsidRDefault="007712D9" w:rsidP="009B6501">
      <w:pPr>
        <w:pStyle w:val="StandardWeb"/>
        <w:shd w:val="clear" w:color="auto" w:fill="FFFFFF"/>
        <w:spacing w:before="0" w:beforeAutospacing="0" w:after="0" w:afterAutospacing="0" w:line="338" w:lineRule="atLeast"/>
        <w:rPr>
          <w:rFonts w:ascii="Arial" w:hAnsi="Arial" w:cs="Arial"/>
          <w:sz w:val="22"/>
          <w:szCs w:val="22"/>
          <w:lang w:eastAsia="en-US"/>
        </w:rPr>
      </w:pPr>
      <w:r>
        <w:rPr>
          <w:rFonts w:ascii="Arial" w:hAnsi="Arial" w:cs="Arial"/>
          <w:sz w:val="22"/>
          <w:szCs w:val="22"/>
          <w:lang w:eastAsia="en-US"/>
        </w:rPr>
        <w:t>Im Vertrauen, dass wir gemeinsam die Natur auch im nächsten Jahr ein gutes Stück erhalten und unterstützen, verbleibe ich</w:t>
      </w:r>
    </w:p>
    <w:p w:rsidR="00C73F6A" w:rsidRDefault="00C73F6A" w:rsidP="00BF4354">
      <w:pPr>
        <w:rPr>
          <w:rFonts w:ascii="Arial" w:hAnsi="Arial" w:cs="Arial"/>
          <w:sz w:val="22"/>
          <w:szCs w:val="22"/>
        </w:rPr>
      </w:pPr>
    </w:p>
    <w:p w:rsidR="003C60B7" w:rsidRPr="007712D9" w:rsidRDefault="007712D9" w:rsidP="00674F1A">
      <w:pPr>
        <w:autoSpaceDN/>
        <w:textAlignment w:val="auto"/>
        <w:rPr>
          <w:rFonts w:ascii="Arial" w:hAnsi="Arial" w:cs="Arial"/>
          <w:color w:val="000000" w:themeColor="text1"/>
          <w:sz w:val="22"/>
          <w:szCs w:val="22"/>
        </w:rPr>
      </w:pPr>
      <w:r>
        <w:rPr>
          <w:rFonts w:ascii="Arial" w:hAnsi="Arial" w:cs="Arial"/>
          <w:color w:val="000000" w:themeColor="text1"/>
          <w:sz w:val="22"/>
          <w:szCs w:val="22"/>
        </w:rPr>
        <w:t>m</w:t>
      </w:r>
      <w:r w:rsidR="003C60B7" w:rsidRPr="007712D9">
        <w:rPr>
          <w:rFonts w:ascii="Arial" w:hAnsi="Arial" w:cs="Arial"/>
          <w:color w:val="000000" w:themeColor="text1"/>
          <w:sz w:val="22"/>
          <w:szCs w:val="22"/>
        </w:rPr>
        <w:t>it herzlichen Grüßen,</w:t>
      </w:r>
    </w:p>
    <w:p w:rsidR="00C24A74" w:rsidRPr="007712D9" w:rsidRDefault="00C24A74" w:rsidP="00674F1A">
      <w:pPr>
        <w:autoSpaceDN/>
        <w:textAlignment w:val="auto"/>
        <w:rPr>
          <w:rFonts w:ascii="Arial" w:hAnsi="Arial" w:cs="Arial"/>
          <w:color w:val="000000" w:themeColor="text1"/>
          <w:sz w:val="22"/>
          <w:szCs w:val="22"/>
        </w:rPr>
      </w:pPr>
    </w:p>
    <w:p w:rsidR="00C24A74" w:rsidRDefault="00C24A74" w:rsidP="00674F1A">
      <w:pPr>
        <w:autoSpaceDN/>
        <w:textAlignment w:val="auto"/>
        <w:rPr>
          <w:rFonts w:ascii="Arial" w:hAnsi="Arial" w:cs="Arial"/>
          <w:color w:val="000000" w:themeColor="text1"/>
          <w:sz w:val="22"/>
          <w:szCs w:val="22"/>
        </w:rPr>
      </w:pPr>
    </w:p>
    <w:p w:rsidR="007712D9" w:rsidRDefault="007712D9" w:rsidP="00674F1A">
      <w:pPr>
        <w:autoSpaceDN/>
        <w:textAlignment w:val="auto"/>
        <w:rPr>
          <w:rFonts w:ascii="Arial" w:hAnsi="Arial" w:cs="Arial"/>
          <w:color w:val="000000" w:themeColor="text1"/>
          <w:sz w:val="22"/>
          <w:szCs w:val="22"/>
        </w:rPr>
      </w:pPr>
    </w:p>
    <w:p w:rsidR="007712D9" w:rsidRPr="007712D9" w:rsidRDefault="007712D9" w:rsidP="00674F1A">
      <w:pPr>
        <w:autoSpaceDN/>
        <w:textAlignment w:val="auto"/>
        <w:rPr>
          <w:rFonts w:ascii="Arial" w:hAnsi="Arial" w:cs="Arial"/>
          <w:color w:val="000000" w:themeColor="text1"/>
          <w:sz w:val="22"/>
          <w:szCs w:val="22"/>
        </w:rPr>
      </w:pPr>
      <w:bookmarkStart w:id="0" w:name="_GoBack"/>
      <w:bookmarkEnd w:id="0"/>
    </w:p>
    <w:p w:rsidR="003C60B7" w:rsidRPr="007712D9" w:rsidRDefault="003C60B7" w:rsidP="00674F1A">
      <w:pPr>
        <w:autoSpaceDN/>
        <w:textAlignment w:val="auto"/>
        <w:rPr>
          <w:rFonts w:ascii="Arial" w:hAnsi="Arial" w:cs="Arial"/>
          <w:color w:val="000000" w:themeColor="text1"/>
          <w:sz w:val="22"/>
          <w:szCs w:val="22"/>
        </w:rPr>
      </w:pPr>
      <w:r w:rsidRPr="007712D9">
        <w:rPr>
          <w:rFonts w:ascii="Arial" w:hAnsi="Arial" w:cs="Arial"/>
          <w:color w:val="000000" w:themeColor="text1"/>
          <w:sz w:val="22"/>
          <w:szCs w:val="22"/>
        </w:rPr>
        <w:t>U. Schmidt-</w:t>
      </w:r>
      <w:proofErr w:type="spellStart"/>
      <w:r w:rsidRPr="007712D9">
        <w:rPr>
          <w:rFonts w:ascii="Arial" w:hAnsi="Arial" w:cs="Arial"/>
          <w:color w:val="000000" w:themeColor="text1"/>
          <w:sz w:val="22"/>
          <w:szCs w:val="22"/>
        </w:rPr>
        <w:t>Hoensdorf</w:t>
      </w:r>
      <w:proofErr w:type="spellEnd"/>
      <w:r w:rsidRPr="007712D9">
        <w:rPr>
          <w:rFonts w:ascii="Arial" w:hAnsi="Arial" w:cs="Arial"/>
          <w:color w:val="000000" w:themeColor="text1"/>
          <w:sz w:val="22"/>
          <w:szCs w:val="22"/>
        </w:rPr>
        <w:t xml:space="preserve">  </w:t>
      </w:r>
    </w:p>
    <w:p w:rsidR="003C60B7" w:rsidRPr="007712D9" w:rsidRDefault="003C60B7" w:rsidP="00674F1A">
      <w:pPr>
        <w:autoSpaceDN/>
        <w:textAlignment w:val="auto"/>
        <w:rPr>
          <w:rFonts w:ascii="Arial" w:hAnsi="Arial" w:cs="Arial"/>
          <w:color w:val="000000" w:themeColor="text1"/>
          <w:sz w:val="22"/>
          <w:szCs w:val="22"/>
        </w:rPr>
      </w:pPr>
      <w:r w:rsidRPr="007712D9">
        <w:rPr>
          <w:rFonts w:ascii="Arial" w:hAnsi="Arial" w:cs="Arial"/>
          <w:color w:val="000000" w:themeColor="text1"/>
          <w:sz w:val="22"/>
          <w:szCs w:val="22"/>
        </w:rPr>
        <w:t>für das Team der Kreisgruppe Erding</w:t>
      </w:r>
    </w:p>
    <w:sectPr w:rsidR="003C60B7" w:rsidRPr="007712D9" w:rsidSect="00F96A95">
      <w:headerReference w:type="even" r:id="rId11"/>
      <w:headerReference w:type="default" r:id="rId12"/>
      <w:footerReference w:type="even" r:id="rId13"/>
      <w:footerReference w:type="default" r:id="rId14"/>
      <w:headerReference w:type="first" r:id="rId15"/>
      <w:footerReference w:type="first" r:id="rId16"/>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8E" w:rsidRDefault="00F74E8E">
      <w:r>
        <w:separator/>
      </w:r>
    </w:p>
  </w:endnote>
  <w:endnote w:type="continuationSeparator" w:id="0">
    <w:p w:rsidR="00F74E8E" w:rsidRDefault="00F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sidP="00C73F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3F6A" w:rsidRDefault="00C73F6A"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E70FA0" w:rsidRDefault="00C73F6A"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7712D9">
      <w:rPr>
        <w:rStyle w:val="Seitenzahl"/>
        <w:noProof/>
        <w:color w:val="000000" w:themeColor="text1"/>
        <w:sz w:val="21"/>
        <w:szCs w:val="21"/>
      </w:rPr>
      <w:t>3</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7712D9">
      <w:rPr>
        <w:rStyle w:val="Seitenzahl"/>
        <w:noProof/>
        <w:color w:val="000000" w:themeColor="text1"/>
        <w:sz w:val="21"/>
        <w:szCs w:val="21"/>
      </w:rPr>
      <w:t>3</w:t>
    </w:r>
    <w:r w:rsidRPr="00E70FA0">
      <w:rPr>
        <w:rStyle w:val="Seitenzahl"/>
        <w:color w:val="000000" w:themeColor="text1"/>
        <w:sz w:val="21"/>
        <w:szCs w:val="21"/>
      </w:rPr>
      <w:fldChar w:fldCharType="end"/>
    </w:r>
  </w:p>
  <w:p w:rsidR="00C73F6A" w:rsidRDefault="00C73F6A"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294A99" w:rsidRDefault="00C73F6A" w:rsidP="00BF6A72">
    <w:pPr>
      <w:pStyle w:val="Fuzeile"/>
      <w:rPr>
        <w:rFonts w:ascii="Open Sans" w:hAnsi="Open Sans"/>
        <w:color w:val="0068B4"/>
        <w:sz w:val="13"/>
        <w:szCs w:val="13"/>
      </w:rPr>
    </w:pPr>
  </w:p>
  <w:p w:rsidR="00C73F6A" w:rsidRPr="00E70FA0" w:rsidRDefault="00C73F6A"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7712D9">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7712D9">
      <w:rPr>
        <w:rStyle w:val="Seitenzahl"/>
        <w:noProof/>
        <w:color w:val="000000" w:themeColor="text1"/>
        <w:sz w:val="21"/>
        <w:szCs w:val="21"/>
      </w:rPr>
      <w:t>3</w:t>
    </w:r>
    <w:r w:rsidRPr="00E70FA0">
      <w:rPr>
        <w:rStyle w:val="Seitenzahl"/>
        <w:color w:val="000000" w:themeColor="text1"/>
        <w:sz w:val="21"/>
        <w:szCs w:val="21"/>
      </w:rPr>
      <w:fldChar w:fldCharType="end"/>
    </w:r>
  </w:p>
  <w:p w:rsidR="00C73F6A" w:rsidRDefault="00C73F6A"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proofErr w:type="spellStart"/>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w:t>
                          </w:r>
                          <w:proofErr w:type="spellEnd"/>
                          <w:r w:rsidRPr="009258C9">
                            <w:rPr>
                              <w:rFonts w:ascii="Open Sans" w:hAnsi="Open Sans"/>
                              <w:color w:val="0068B4"/>
                              <w:sz w:val="13"/>
                              <w:szCs w:val="13"/>
                            </w:rPr>
                            <w:t>.: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proofErr w:type="spellStart"/>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w:t>
                    </w:r>
                    <w:proofErr w:type="spellEnd"/>
                    <w:r w:rsidRPr="009258C9">
                      <w:rPr>
                        <w:rFonts w:ascii="Open Sans" w:hAnsi="Open Sans"/>
                        <w:color w:val="0068B4"/>
                        <w:sz w:val="13"/>
                        <w:szCs w:val="13"/>
                      </w:rPr>
                      <w:t>.: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w:t>
                          </w:r>
                          <w:proofErr w:type="spellStart"/>
                          <w:r>
                            <w:rPr>
                              <w:rFonts w:ascii="Open Sans" w:hAnsi="Open Sans"/>
                              <w:b/>
                              <w:bCs/>
                              <w:color w:val="0068B4"/>
                              <w:sz w:val="13"/>
                              <w:szCs w:val="13"/>
                            </w:rPr>
                            <w:t>Sempt</w:t>
                          </w:r>
                          <w:proofErr w:type="spellEnd"/>
                          <w:r>
                            <w:rPr>
                              <w:rFonts w:ascii="Open Sans" w:hAnsi="Open Sans"/>
                              <w:b/>
                              <w:bCs/>
                              <w:color w:val="0068B4"/>
                              <w:sz w:val="13"/>
                              <w:szCs w:val="13"/>
                            </w:rPr>
                            <w:t xml:space="preserve">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w:t>
                    </w:r>
                    <w:proofErr w:type="spellStart"/>
                    <w:r>
                      <w:rPr>
                        <w:rFonts w:ascii="Open Sans" w:hAnsi="Open Sans"/>
                        <w:b/>
                        <w:bCs/>
                        <w:color w:val="0068B4"/>
                        <w:sz w:val="13"/>
                        <w:szCs w:val="13"/>
                      </w:rPr>
                      <w:t>Sempt</w:t>
                    </w:r>
                    <w:proofErr w:type="spellEnd"/>
                    <w:r>
                      <w:rPr>
                        <w:rFonts w:ascii="Open Sans" w:hAnsi="Open Sans"/>
                        <w:b/>
                        <w:bCs/>
                        <w:color w:val="0068B4"/>
                        <w:sz w:val="13"/>
                        <w:szCs w:val="13"/>
                      </w:rPr>
                      <w:t xml:space="preserve">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8E" w:rsidRDefault="00F74E8E">
      <w:r>
        <w:rPr>
          <w:color w:val="000000"/>
        </w:rPr>
        <w:separator/>
      </w:r>
    </w:p>
  </w:footnote>
  <w:footnote w:type="continuationSeparator" w:id="0">
    <w:p w:rsidR="00F74E8E" w:rsidRDefault="00F7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C73F6A" w:rsidRDefault="00C73F6A"/>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C73F6A" w:rsidRDefault="00C73F6A"/>
                </w:txbxContent>
              </v:textbox>
              <w10:wrap type="square" anchorx="page"/>
            </v:shape>
          </w:pict>
        </mc:Fallback>
      </mc:AlternateContent>
    </w:r>
    <w:r>
      <w:softHyphen/>
    </w:r>
    <w:r>
      <w:softHyphen/>
    </w:r>
    <w:r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6A0AC0"/>
    <w:multiLevelType w:val="multilevel"/>
    <w:tmpl w:val="1A7C5606"/>
    <w:lvl w:ilvl="0">
      <w:start w:val="1"/>
      <w:numFmt w:val="bullet"/>
      <w:lvlText w:val=""/>
      <w:lvlJc w:val="left"/>
      <w:pPr>
        <w:tabs>
          <w:tab w:val="num" w:pos="9432"/>
        </w:tabs>
        <w:ind w:left="9432" w:hanging="360"/>
      </w:pPr>
      <w:rPr>
        <w:rFonts w:ascii="Symbol" w:hAnsi="Symbol" w:hint="default"/>
        <w:sz w:val="20"/>
      </w:rPr>
    </w:lvl>
    <w:lvl w:ilvl="1" w:tentative="1">
      <w:start w:val="1"/>
      <w:numFmt w:val="bullet"/>
      <w:lvlText w:val="o"/>
      <w:lvlJc w:val="left"/>
      <w:pPr>
        <w:tabs>
          <w:tab w:val="num" w:pos="10152"/>
        </w:tabs>
        <w:ind w:left="10152" w:hanging="360"/>
      </w:pPr>
      <w:rPr>
        <w:rFonts w:ascii="Courier New" w:hAnsi="Courier New" w:hint="default"/>
        <w:sz w:val="20"/>
      </w:rPr>
    </w:lvl>
    <w:lvl w:ilvl="2" w:tentative="1">
      <w:start w:val="1"/>
      <w:numFmt w:val="bullet"/>
      <w:lvlText w:val=""/>
      <w:lvlJc w:val="left"/>
      <w:pPr>
        <w:tabs>
          <w:tab w:val="num" w:pos="10872"/>
        </w:tabs>
        <w:ind w:left="10872" w:hanging="360"/>
      </w:pPr>
      <w:rPr>
        <w:rFonts w:ascii="Wingdings" w:hAnsi="Wingdings" w:hint="default"/>
        <w:sz w:val="20"/>
      </w:rPr>
    </w:lvl>
    <w:lvl w:ilvl="3" w:tentative="1">
      <w:start w:val="1"/>
      <w:numFmt w:val="bullet"/>
      <w:lvlText w:val=""/>
      <w:lvlJc w:val="left"/>
      <w:pPr>
        <w:tabs>
          <w:tab w:val="num" w:pos="11592"/>
        </w:tabs>
        <w:ind w:left="11592" w:hanging="360"/>
      </w:pPr>
      <w:rPr>
        <w:rFonts w:ascii="Wingdings" w:hAnsi="Wingdings" w:hint="default"/>
        <w:sz w:val="20"/>
      </w:rPr>
    </w:lvl>
    <w:lvl w:ilvl="4" w:tentative="1">
      <w:start w:val="1"/>
      <w:numFmt w:val="bullet"/>
      <w:lvlText w:val=""/>
      <w:lvlJc w:val="left"/>
      <w:pPr>
        <w:tabs>
          <w:tab w:val="num" w:pos="12312"/>
        </w:tabs>
        <w:ind w:left="12312" w:hanging="360"/>
      </w:pPr>
      <w:rPr>
        <w:rFonts w:ascii="Wingdings" w:hAnsi="Wingdings" w:hint="default"/>
        <w:sz w:val="20"/>
      </w:rPr>
    </w:lvl>
    <w:lvl w:ilvl="5" w:tentative="1">
      <w:start w:val="1"/>
      <w:numFmt w:val="bullet"/>
      <w:lvlText w:val=""/>
      <w:lvlJc w:val="left"/>
      <w:pPr>
        <w:tabs>
          <w:tab w:val="num" w:pos="13032"/>
        </w:tabs>
        <w:ind w:left="13032" w:hanging="360"/>
      </w:pPr>
      <w:rPr>
        <w:rFonts w:ascii="Wingdings" w:hAnsi="Wingdings" w:hint="default"/>
        <w:sz w:val="20"/>
      </w:rPr>
    </w:lvl>
    <w:lvl w:ilvl="6" w:tentative="1">
      <w:start w:val="1"/>
      <w:numFmt w:val="bullet"/>
      <w:lvlText w:val=""/>
      <w:lvlJc w:val="left"/>
      <w:pPr>
        <w:tabs>
          <w:tab w:val="num" w:pos="13752"/>
        </w:tabs>
        <w:ind w:left="13752" w:hanging="360"/>
      </w:pPr>
      <w:rPr>
        <w:rFonts w:ascii="Wingdings" w:hAnsi="Wingdings" w:hint="default"/>
        <w:sz w:val="20"/>
      </w:rPr>
    </w:lvl>
    <w:lvl w:ilvl="7" w:tentative="1">
      <w:start w:val="1"/>
      <w:numFmt w:val="bullet"/>
      <w:lvlText w:val=""/>
      <w:lvlJc w:val="left"/>
      <w:pPr>
        <w:tabs>
          <w:tab w:val="num" w:pos="14472"/>
        </w:tabs>
        <w:ind w:left="14472" w:hanging="360"/>
      </w:pPr>
      <w:rPr>
        <w:rFonts w:ascii="Wingdings" w:hAnsi="Wingdings" w:hint="default"/>
        <w:sz w:val="20"/>
      </w:rPr>
    </w:lvl>
    <w:lvl w:ilvl="8" w:tentative="1">
      <w:start w:val="1"/>
      <w:numFmt w:val="bullet"/>
      <w:lvlText w:val=""/>
      <w:lvlJc w:val="left"/>
      <w:pPr>
        <w:tabs>
          <w:tab w:val="num" w:pos="15192"/>
        </w:tabs>
        <w:ind w:left="15192" w:hanging="360"/>
      </w:pPr>
      <w:rPr>
        <w:rFonts w:ascii="Wingdings" w:hAnsi="Wingdings" w:hint="default"/>
        <w:sz w:val="20"/>
      </w:rPr>
    </w:lvl>
  </w:abstractNum>
  <w:abstractNum w:abstractNumId="3"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4" w15:restartNumberingAfterBreak="0">
    <w:nsid w:val="1E404384"/>
    <w:multiLevelType w:val="hybridMultilevel"/>
    <w:tmpl w:val="BC767BCA"/>
    <w:lvl w:ilvl="0" w:tplc="E1E00ACE">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9F0B04"/>
    <w:multiLevelType w:val="hybridMultilevel"/>
    <w:tmpl w:val="61406B2E"/>
    <w:lvl w:ilvl="0" w:tplc="3B2C9382">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1"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11"/>
  </w:num>
  <w:num w:numId="6">
    <w:abstractNumId w:val="9"/>
  </w:num>
  <w:num w:numId="7">
    <w:abstractNumId w:val="1"/>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7577"/>
    <w:rsid w:val="0007640E"/>
    <w:rsid w:val="000967C6"/>
    <w:rsid w:val="000B6A73"/>
    <w:rsid w:val="000C2589"/>
    <w:rsid w:val="000D57BE"/>
    <w:rsid w:val="000E2892"/>
    <w:rsid w:val="000E4C8A"/>
    <w:rsid w:val="00142428"/>
    <w:rsid w:val="0016438A"/>
    <w:rsid w:val="001677E7"/>
    <w:rsid w:val="001830A5"/>
    <w:rsid w:val="001A2135"/>
    <w:rsid w:val="001B136D"/>
    <w:rsid w:val="001D171C"/>
    <w:rsid w:val="001D4C95"/>
    <w:rsid w:val="001F1055"/>
    <w:rsid w:val="001F1D4E"/>
    <w:rsid w:val="00202FD0"/>
    <w:rsid w:val="00222745"/>
    <w:rsid w:val="00233857"/>
    <w:rsid w:val="0023614D"/>
    <w:rsid w:val="00237F1D"/>
    <w:rsid w:val="002403D0"/>
    <w:rsid w:val="00245447"/>
    <w:rsid w:val="00256E5F"/>
    <w:rsid w:val="00264E05"/>
    <w:rsid w:val="00287D91"/>
    <w:rsid w:val="00290699"/>
    <w:rsid w:val="00294A99"/>
    <w:rsid w:val="00294F8C"/>
    <w:rsid w:val="002A2EFD"/>
    <w:rsid w:val="002A3343"/>
    <w:rsid w:val="002A3C5A"/>
    <w:rsid w:val="002A53C1"/>
    <w:rsid w:val="002B221A"/>
    <w:rsid w:val="002B6047"/>
    <w:rsid w:val="002B6F87"/>
    <w:rsid w:val="002C31DE"/>
    <w:rsid w:val="002D2A41"/>
    <w:rsid w:val="002D5850"/>
    <w:rsid w:val="002D5F09"/>
    <w:rsid w:val="002D798D"/>
    <w:rsid w:val="002E3C6B"/>
    <w:rsid w:val="002E41B5"/>
    <w:rsid w:val="002E5429"/>
    <w:rsid w:val="002E752E"/>
    <w:rsid w:val="002F2FC0"/>
    <w:rsid w:val="002F48C3"/>
    <w:rsid w:val="00324C2C"/>
    <w:rsid w:val="003260C4"/>
    <w:rsid w:val="00341BA0"/>
    <w:rsid w:val="00350010"/>
    <w:rsid w:val="0038129C"/>
    <w:rsid w:val="003C0777"/>
    <w:rsid w:val="003C60B7"/>
    <w:rsid w:val="003D69FF"/>
    <w:rsid w:val="003E697F"/>
    <w:rsid w:val="003F6C16"/>
    <w:rsid w:val="0040442D"/>
    <w:rsid w:val="00424569"/>
    <w:rsid w:val="004413B9"/>
    <w:rsid w:val="004468B6"/>
    <w:rsid w:val="004472EF"/>
    <w:rsid w:val="0049121E"/>
    <w:rsid w:val="00492FE8"/>
    <w:rsid w:val="00495E08"/>
    <w:rsid w:val="004A1E83"/>
    <w:rsid w:val="004C6514"/>
    <w:rsid w:val="004F01CF"/>
    <w:rsid w:val="00510E95"/>
    <w:rsid w:val="005207C2"/>
    <w:rsid w:val="00533CAA"/>
    <w:rsid w:val="00550DA7"/>
    <w:rsid w:val="00552DC6"/>
    <w:rsid w:val="005578C7"/>
    <w:rsid w:val="00593A49"/>
    <w:rsid w:val="005C4618"/>
    <w:rsid w:val="005D5DF5"/>
    <w:rsid w:val="005F39C6"/>
    <w:rsid w:val="00613C28"/>
    <w:rsid w:val="006431C7"/>
    <w:rsid w:val="006565D7"/>
    <w:rsid w:val="0066444F"/>
    <w:rsid w:val="00667DF6"/>
    <w:rsid w:val="006712C1"/>
    <w:rsid w:val="006721C8"/>
    <w:rsid w:val="00674F1A"/>
    <w:rsid w:val="00676548"/>
    <w:rsid w:val="006A045E"/>
    <w:rsid w:val="006B1A0F"/>
    <w:rsid w:val="006E5C06"/>
    <w:rsid w:val="006F015E"/>
    <w:rsid w:val="006F36AD"/>
    <w:rsid w:val="007343C8"/>
    <w:rsid w:val="0074236D"/>
    <w:rsid w:val="007435AF"/>
    <w:rsid w:val="007528D7"/>
    <w:rsid w:val="007709B9"/>
    <w:rsid w:val="007712D9"/>
    <w:rsid w:val="00774231"/>
    <w:rsid w:val="007930C6"/>
    <w:rsid w:val="007A4757"/>
    <w:rsid w:val="007A7EF4"/>
    <w:rsid w:val="007C3B5F"/>
    <w:rsid w:val="007D3273"/>
    <w:rsid w:val="007D53D8"/>
    <w:rsid w:val="007E125C"/>
    <w:rsid w:val="00802C04"/>
    <w:rsid w:val="0080491F"/>
    <w:rsid w:val="00825329"/>
    <w:rsid w:val="008379AF"/>
    <w:rsid w:val="0085624F"/>
    <w:rsid w:val="00864899"/>
    <w:rsid w:val="008749BC"/>
    <w:rsid w:val="00876022"/>
    <w:rsid w:val="00893339"/>
    <w:rsid w:val="008A7B9E"/>
    <w:rsid w:val="008B2D1F"/>
    <w:rsid w:val="008C4998"/>
    <w:rsid w:val="008D1C69"/>
    <w:rsid w:val="008F31D6"/>
    <w:rsid w:val="00903476"/>
    <w:rsid w:val="00917C41"/>
    <w:rsid w:val="009258C9"/>
    <w:rsid w:val="00926510"/>
    <w:rsid w:val="00941D3F"/>
    <w:rsid w:val="009445AD"/>
    <w:rsid w:val="00954E9A"/>
    <w:rsid w:val="00954ED3"/>
    <w:rsid w:val="00966A1C"/>
    <w:rsid w:val="0097597D"/>
    <w:rsid w:val="00982258"/>
    <w:rsid w:val="009B6501"/>
    <w:rsid w:val="009C2002"/>
    <w:rsid w:val="009C4F21"/>
    <w:rsid w:val="009C65BC"/>
    <w:rsid w:val="009C7809"/>
    <w:rsid w:val="009D79C9"/>
    <w:rsid w:val="009F3ED1"/>
    <w:rsid w:val="00A02F39"/>
    <w:rsid w:val="00A24726"/>
    <w:rsid w:val="00A50EA3"/>
    <w:rsid w:val="00A5335D"/>
    <w:rsid w:val="00A62B2A"/>
    <w:rsid w:val="00A71CD0"/>
    <w:rsid w:val="00A737B1"/>
    <w:rsid w:val="00A80CE7"/>
    <w:rsid w:val="00A81F14"/>
    <w:rsid w:val="00AB567E"/>
    <w:rsid w:val="00AC27FE"/>
    <w:rsid w:val="00AC48D3"/>
    <w:rsid w:val="00AE0109"/>
    <w:rsid w:val="00B00B15"/>
    <w:rsid w:val="00B05190"/>
    <w:rsid w:val="00B0756B"/>
    <w:rsid w:val="00B136D4"/>
    <w:rsid w:val="00B252E9"/>
    <w:rsid w:val="00B25EAC"/>
    <w:rsid w:val="00B52B73"/>
    <w:rsid w:val="00B71C58"/>
    <w:rsid w:val="00B96009"/>
    <w:rsid w:val="00B961BE"/>
    <w:rsid w:val="00BB0D93"/>
    <w:rsid w:val="00BB3B92"/>
    <w:rsid w:val="00BB4B75"/>
    <w:rsid w:val="00BD4880"/>
    <w:rsid w:val="00BE0410"/>
    <w:rsid w:val="00BE5AE3"/>
    <w:rsid w:val="00BF0C20"/>
    <w:rsid w:val="00BF4354"/>
    <w:rsid w:val="00BF6A72"/>
    <w:rsid w:val="00C03766"/>
    <w:rsid w:val="00C21A6D"/>
    <w:rsid w:val="00C24A74"/>
    <w:rsid w:val="00C45190"/>
    <w:rsid w:val="00C51F4B"/>
    <w:rsid w:val="00C710A8"/>
    <w:rsid w:val="00C73F6A"/>
    <w:rsid w:val="00C87FDA"/>
    <w:rsid w:val="00C9643D"/>
    <w:rsid w:val="00CB240F"/>
    <w:rsid w:val="00CB3640"/>
    <w:rsid w:val="00CC578B"/>
    <w:rsid w:val="00CD625B"/>
    <w:rsid w:val="00CD75C6"/>
    <w:rsid w:val="00CE6679"/>
    <w:rsid w:val="00CF56B4"/>
    <w:rsid w:val="00D3258C"/>
    <w:rsid w:val="00D34190"/>
    <w:rsid w:val="00D64489"/>
    <w:rsid w:val="00D75CDD"/>
    <w:rsid w:val="00D964F5"/>
    <w:rsid w:val="00DD3B5C"/>
    <w:rsid w:val="00DD518F"/>
    <w:rsid w:val="00DE09EB"/>
    <w:rsid w:val="00DF446B"/>
    <w:rsid w:val="00E31DF6"/>
    <w:rsid w:val="00E436D7"/>
    <w:rsid w:val="00E4518C"/>
    <w:rsid w:val="00E6307E"/>
    <w:rsid w:val="00E70FA0"/>
    <w:rsid w:val="00E8054E"/>
    <w:rsid w:val="00E8272E"/>
    <w:rsid w:val="00E83C3B"/>
    <w:rsid w:val="00EB0AC2"/>
    <w:rsid w:val="00EB4EC5"/>
    <w:rsid w:val="00ED3D6D"/>
    <w:rsid w:val="00F34F3C"/>
    <w:rsid w:val="00F56969"/>
    <w:rsid w:val="00F57A5E"/>
    <w:rsid w:val="00F74A1E"/>
    <w:rsid w:val="00F74E8E"/>
    <w:rsid w:val="00F760FC"/>
    <w:rsid w:val="00F96A95"/>
    <w:rsid w:val="00FB16C3"/>
    <w:rsid w:val="00FB22FC"/>
    <w:rsid w:val="00FB5E45"/>
    <w:rsid w:val="00FE42A9"/>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24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 w:type="character" w:customStyle="1" w:styleId="berschrift2Zchn">
    <w:name w:val="Überschrift 2 Zchn"/>
    <w:basedOn w:val="Absatz-Standardschriftart"/>
    <w:link w:val="berschrift2"/>
    <w:uiPriority w:val="9"/>
    <w:semiHidden/>
    <w:rsid w:val="00A247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209028974">
      <w:bodyDiv w:val="1"/>
      <w:marLeft w:val="0"/>
      <w:marRight w:val="0"/>
      <w:marTop w:val="0"/>
      <w:marBottom w:val="0"/>
      <w:divBdr>
        <w:top w:val="none" w:sz="0" w:space="0" w:color="auto"/>
        <w:left w:val="none" w:sz="0" w:space="0" w:color="auto"/>
        <w:bottom w:val="none" w:sz="0" w:space="0" w:color="auto"/>
        <w:right w:val="none" w:sz="0" w:space="0" w:color="auto"/>
      </w:divBdr>
    </w:div>
    <w:div w:id="1219240864">
      <w:bodyDiv w:val="1"/>
      <w:marLeft w:val="0"/>
      <w:marRight w:val="0"/>
      <w:marTop w:val="0"/>
      <w:marBottom w:val="0"/>
      <w:divBdr>
        <w:top w:val="none" w:sz="0" w:space="0" w:color="auto"/>
        <w:left w:val="none" w:sz="0" w:space="0" w:color="auto"/>
        <w:bottom w:val="none" w:sz="0" w:space="0" w:color="auto"/>
        <w:right w:val="none" w:sz="0" w:space="0" w:color="auto"/>
      </w:divBdr>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347320714">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37464895">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C5F65703-C1C2-4FE1-9B92-AF1F413B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SH</cp:lastModifiedBy>
  <cp:revision>4</cp:revision>
  <cp:lastPrinted>2022-08-19T12:30:00Z</cp:lastPrinted>
  <dcterms:created xsi:type="dcterms:W3CDTF">2022-12-16T13:55:00Z</dcterms:created>
  <dcterms:modified xsi:type="dcterms:W3CDTF">2022-12-21T11:17:00Z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